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  <w:r>
        <w:t xml:space="preserve">Einladung zur Jahreshauptversammlung für das Jahr 2022 des OV </w:t>
      </w:r>
      <w:proofErr w:type="spellStart"/>
      <w:r>
        <w:t>Freiensteinau</w:t>
      </w:r>
      <w:proofErr w:type="spellEnd"/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  <w:r>
        <w:t xml:space="preserve">Ort: 36399 </w:t>
      </w:r>
      <w:proofErr w:type="spellStart"/>
      <w:r>
        <w:t>Freiensteinau</w:t>
      </w:r>
      <w:proofErr w:type="spellEnd"/>
      <w:r>
        <w:t>, Steinauer Str. 7 (Gasthaus Sang)</w:t>
      </w:r>
    </w:p>
    <w:p w:rsidR="00A747D7" w:rsidRDefault="00A747D7" w:rsidP="003D208F">
      <w:pPr>
        <w:tabs>
          <w:tab w:val="left" w:pos="2127"/>
        </w:tabs>
      </w:pPr>
      <w:r>
        <w:t>Termin: Freitag, 31.03.2023, 19:30 Uhr</w:t>
      </w: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  <w:r>
        <w:t>Tagesordnung:</w:t>
      </w:r>
    </w:p>
    <w:p w:rsidR="00A747D7" w:rsidRDefault="00A747D7" w:rsidP="003D208F">
      <w:pPr>
        <w:tabs>
          <w:tab w:val="left" w:pos="2127"/>
        </w:tabs>
      </w:pPr>
      <w:r>
        <w:t>1. Begrüßung und Totengedenken</w:t>
      </w:r>
    </w:p>
    <w:p w:rsidR="00A747D7" w:rsidRDefault="00A747D7" w:rsidP="003D208F">
      <w:pPr>
        <w:tabs>
          <w:tab w:val="left" w:pos="2127"/>
        </w:tabs>
      </w:pPr>
      <w:r>
        <w:t>2. Berichte des Vorsitzenden, des Kassierer und der Kassenprüfer</w:t>
      </w:r>
    </w:p>
    <w:p w:rsidR="00A747D7" w:rsidRDefault="00A747D7" w:rsidP="003D208F">
      <w:pPr>
        <w:tabs>
          <w:tab w:val="left" w:pos="2127"/>
        </w:tabs>
      </w:pPr>
      <w:r>
        <w:t>4. Entlastung des Vorstandes</w:t>
      </w:r>
    </w:p>
    <w:p w:rsidR="00A747D7" w:rsidRDefault="00A747D7" w:rsidP="003D208F">
      <w:pPr>
        <w:tabs>
          <w:tab w:val="left" w:pos="2127"/>
        </w:tabs>
      </w:pPr>
      <w:r>
        <w:t>5. Berichte aus der Gemeindevertretung, Kreistag</w:t>
      </w:r>
    </w:p>
    <w:p w:rsidR="00A747D7" w:rsidRDefault="00A747D7" w:rsidP="003D208F">
      <w:pPr>
        <w:tabs>
          <w:tab w:val="left" w:pos="2127"/>
        </w:tabs>
      </w:pPr>
      <w:r>
        <w:t>6. Ehrungen, Geburtstage</w:t>
      </w:r>
    </w:p>
    <w:p w:rsidR="00A747D7" w:rsidRDefault="00A747D7" w:rsidP="003D208F">
      <w:pPr>
        <w:tabs>
          <w:tab w:val="left" w:pos="2127"/>
        </w:tabs>
      </w:pPr>
      <w:r>
        <w:t xml:space="preserve">7. </w:t>
      </w:r>
      <w:r w:rsidRPr="0048045C">
        <w:t>Wahl</w:t>
      </w:r>
      <w:r>
        <w:t xml:space="preserve"> der Jahresdelegierten</w:t>
      </w:r>
    </w:p>
    <w:p w:rsidR="00A747D7" w:rsidRDefault="00A747D7" w:rsidP="003D208F">
      <w:pPr>
        <w:tabs>
          <w:tab w:val="left" w:pos="2127"/>
        </w:tabs>
      </w:pPr>
      <w:r>
        <w:t>8. Wahl der Delegierten für den Nominierungsparteitag zu Europawahl 2024</w:t>
      </w:r>
    </w:p>
    <w:p w:rsidR="00A747D7" w:rsidRDefault="00A747D7" w:rsidP="003D208F">
      <w:pPr>
        <w:tabs>
          <w:tab w:val="left" w:pos="2127"/>
        </w:tabs>
      </w:pPr>
      <w:r>
        <w:t>9. Anträge (Diese sollten bis zum 20.03.2022 beim Vorsitzenden eingegangen sein.)</w:t>
      </w:r>
    </w:p>
    <w:p w:rsidR="00A747D7" w:rsidRDefault="00A747D7" w:rsidP="003D208F">
      <w:pPr>
        <w:tabs>
          <w:tab w:val="left" w:pos="2127"/>
        </w:tabs>
      </w:pPr>
      <w:r>
        <w:t>10. Verschiedenes</w:t>
      </w:r>
    </w:p>
    <w:p w:rsidR="00A747D7" w:rsidRDefault="00A747D7" w:rsidP="003D208F">
      <w:pPr>
        <w:tabs>
          <w:tab w:val="left" w:pos="2127"/>
        </w:tabs>
      </w:pPr>
    </w:p>
    <w:p w:rsidR="00A747D7" w:rsidRDefault="00A747D7" w:rsidP="003D208F">
      <w:pPr>
        <w:tabs>
          <w:tab w:val="left" w:pos="2127"/>
        </w:tabs>
      </w:pPr>
      <w:r>
        <w:t xml:space="preserve">Paul Heid, Am Sonnenhügel 9, 36399 </w:t>
      </w:r>
      <w:proofErr w:type="spellStart"/>
      <w:r>
        <w:t>Freiensteinau</w:t>
      </w:r>
      <w:proofErr w:type="spellEnd"/>
      <w:r>
        <w:t>, Tel.: 06666-1480</w:t>
      </w:r>
    </w:p>
    <w:p w:rsidR="00A747D7" w:rsidRDefault="00145089" w:rsidP="003D208F">
      <w:pPr>
        <w:tabs>
          <w:tab w:val="left" w:pos="2127"/>
        </w:tabs>
      </w:pPr>
      <w:r>
        <w:t>OV-Vorsitzender</w:t>
      </w:r>
      <w:r w:rsidR="00A747D7">
        <w:t xml:space="preserve"> </w:t>
      </w:r>
    </w:p>
    <w:p w:rsidR="00A747D7" w:rsidRPr="008819E8" w:rsidRDefault="00A747D7" w:rsidP="00A76907">
      <w:pPr>
        <w:tabs>
          <w:tab w:val="left" w:pos="2127"/>
        </w:tabs>
      </w:pPr>
    </w:p>
    <w:sectPr w:rsidR="00A747D7" w:rsidRPr="008819E8" w:rsidSect="00A76907">
      <w:headerReference w:type="first" r:id="rId7"/>
      <w:footerReference w:type="first" r:id="rId8"/>
      <w:pgSz w:w="11907" w:h="16840"/>
      <w:pgMar w:top="2127" w:right="1418" w:bottom="567" w:left="1247" w:header="737" w:footer="9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BE3" w:rsidRDefault="006B5BE3">
      <w:r>
        <w:separator/>
      </w:r>
    </w:p>
  </w:endnote>
  <w:endnote w:type="continuationSeparator" w:id="0">
    <w:p w:rsidR="006B5BE3" w:rsidRDefault="006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2002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Futura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7E2" w:rsidRDefault="006807E2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 w:rsidRPr="008819E8">
      <w:rPr>
        <w:rFonts w:ascii="Arial" w:hAnsi="Arial" w:cs="Arial"/>
        <w:sz w:val="16"/>
      </w:rPr>
      <w:t>Postanschrift:</w:t>
    </w:r>
    <w:r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proofErr w:type="spellStart"/>
    <w:r w:rsidRPr="008819E8">
      <w:rPr>
        <w:rFonts w:ascii="Arial" w:hAnsi="Arial" w:cs="Arial"/>
        <w:sz w:val="16"/>
      </w:rPr>
      <w:t>e-Mail</w:t>
    </w:r>
    <w:proofErr w:type="spellEnd"/>
    <w:r w:rsidRPr="008819E8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Sparkasse Oberhessen</w:t>
    </w:r>
  </w:p>
  <w:p w:rsidR="006807E2" w:rsidRPr="004A1823" w:rsidRDefault="006807E2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Am Sonnenhügel 9</w:t>
    </w:r>
    <w:r>
      <w:rPr>
        <w:rFonts w:ascii="Arial" w:hAnsi="Arial" w:cs="Arial"/>
        <w:sz w:val="16"/>
      </w:rPr>
      <w:tab/>
      <w:t>0 6666-1480</w:t>
    </w:r>
    <w:r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heid-frst@t-online.de</w:t>
    </w:r>
    <w:r>
      <w:rPr>
        <w:rFonts w:ascii="Arial" w:hAnsi="Arial" w:cs="Arial"/>
        <w:sz w:val="16"/>
      </w:rPr>
      <w:tab/>
      <w:t>IBAN: DE02 5185 0079 1382 3178 38</w:t>
    </w:r>
    <w:r w:rsidRPr="008819E8">
      <w:rPr>
        <w:rFonts w:ascii="Arial" w:hAnsi="Arial" w:cs="Arial"/>
        <w:sz w:val="16"/>
      </w:rPr>
      <w:t>36399 Freiensteinau</w:t>
    </w:r>
    <w:r w:rsidRPr="004A1823">
      <w:rPr>
        <w:rFonts w:ascii="Arial" w:hAnsi="Arial" w:cs="Arial"/>
        <w:sz w:val="16"/>
      </w:rPr>
      <w:tab/>
    </w:r>
    <w:r w:rsidRPr="008819E8">
      <w:rPr>
        <w:rFonts w:ascii="Arial" w:hAnsi="Arial" w:cs="Arial"/>
        <w:sz w:val="16"/>
      </w:rPr>
      <w:t>od. 0171-6370056</w:t>
    </w:r>
  </w:p>
  <w:p w:rsidR="006807E2" w:rsidRPr="004A1823" w:rsidRDefault="006807E2">
    <w:pPr>
      <w:tabs>
        <w:tab w:val="left" w:pos="-1560"/>
        <w:tab w:val="left" w:pos="1985"/>
        <w:tab w:val="left" w:pos="4678"/>
        <w:tab w:val="left" w:pos="6946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6807E2" w:rsidRPr="004A1823" w:rsidRDefault="006807E2">
    <w:pPr>
      <w:tabs>
        <w:tab w:val="left" w:pos="-1560"/>
        <w:tab w:val="left" w:pos="1985"/>
        <w:tab w:val="left" w:pos="2977"/>
        <w:tab w:val="left" w:pos="4678"/>
        <w:tab w:val="left" w:pos="6946"/>
        <w:tab w:val="left" w:pos="7080"/>
        <w:tab w:val="left" w:pos="7788"/>
        <w:tab w:val="left" w:pos="8850"/>
      </w:tabs>
      <w:ind w:right="-568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6807E2" w:rsidRPr="004A1823" w:rsidRDefault="006807E2">
    <w:pPr>
      <w:pStyle w:val="Textkrper"/>
      <w:tabs>
        <w:tab w:val="clear" w:pos="2268"/>
        <w:tab w:val="clear" w:pos="4536"/>
        <w:tab w:val="clear" w:pos="6379"/>
        <w:tab w:val="left" w:pos="1985"/>
        <w:tab w:val="left" w:pos="4678"/>
        <w:tab w:val="left" w:pos="694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6807E2" w:rsidRPr="004A1823" w:rsidRDefault="006807E2">
    <w:pPr>
      <w:pStyle w:val="Fuzeile"/>
      <w:rPr>
        <w:rFonts w:cs="Arial"/>
      </w:rPr>
    </w:pPr>
    <w:r w:rsidRPr="004A1823"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BE3" w:rsidRDefault="006B5BE3">
      <w:r>
        <w:separator/>
      </w:r>
    </w:p>
  </w:footnote>
  <w:footnote w:type="continuationSeparator" w:id="0">
    <w:p w:rsidR="006B5BE3" w:rsidRDefault="006B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7E2" w:rsidRPr="004A1823" w:rsidRDefault="006807E2">
    <w:pPr>
      <w:pStyle w:val="SPD"/>
      <w:rPr>
        <w:rFonts w:ascii="Arial" w:hAnsi="Arial" w:cs="Arial"/>
      </w:rPr>
    </w:pPr>
    <w:r>
      <w:rPr>
        <w:rFonts w:ascii="Arial" w:hAnsi="Arial" w:cs="Arial"/>
        <w:b w:val="0"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5022850</wp:posOffset>
          </wp:positionH>
          <wp:positionV relativeFrom="paragraph">
            <wp:posOffset>-4445</wp:posOffset>
          </wp:positionV>
          <wp:extent cx="1141095" cy="1016635"/>
          <wp:effectExtent l="0" t="0" r="1905" b="0"/>
          <wp:wrapTight wrapText="bothSides">
            <wp:wrapPolygon edited="0">
              <wp:start x="4327" y="0"/>
              <wp:lineTo x="0" y="0"/>
              <wp:lineTo x="0" y="18618"/>
              <wp:lineTo x="5048" y="19428"/>
              <wp:lineTo x="10457" y="21047"/>
              <wp:lineTo x="11539" y="21047"/>
              <wp:lineTo x="14785" y="21047"/>
              <wp:lineTo x="15145" y="21047"/>
              <wp:lineTo x="21275" y="16999"/>
              <wp:lineTo x="21275" y="0"/>
              <wp:lineTo x="18391" y="0"/>
              <wp:lineTo x="4327" y="0"/>
            </wp:wrapPolygon>
          </wp:wrapTight>
          <wp:docPr id="22" name="Bild 20" descr="SPD_Wuerfel_links_o_claim_o_Sc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PD_Wuerfel_links_o_claim_o_Sc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7E2" w:rsidRPr="004A1823" w:rsidRDefault="006807E2" w:rsidP="00611847">
    <w:pPr>
      <w:pStyle w:val="SPD"/>
      <w:tabs>
        <w:tab w:val="left" w:pos="8931"/>
      </w:tabs>
      <w:ind w:left="0" w:firstLine="0"/>
      <w:rPr>
        <w:rFonts w:ascii="Arial" w:hAnsi="Arial" w:cs="Arial"/>
        <w:sz w:val="23"/>
        <w:szCs w:val="23"/>
      </w:rPr>
    </w:pPr>
    <w:r w:rsidRPr="004A1823">
      <w:rPr>
        <w:rFonts w:ascii="Arial" w:hAnsi="Arial" w:cs="Arial"/>
        <w:sz w:val="21"/>
        <w:szCs w:val="21"/>
      </w:rPr>
      <w:t>Sozialdemokratische Partei Deutschlands</w:t>
    </w:r>
  </w:p>
  <w:p w:rsidR="006807E2" w:rsidRPr="004A1823" w:rsidRDefault="006807E2">
    <w:pPr>
      <w:pStyle w:val="berschrift2"/>
      <w:ind w:left="0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SPD-Freiensteinau</w:t>
    </w:r>
  </w:p>
  <w:p w:rsidR="006807E2" w:rsidRPr="004A1823" w:rsidRDefault="006807E2">
    <w:pPr>
      <w:pStyle w:val="berschrift2"/>
      <w:ind w:left="0"/>
      <w:rPr>
        <w:rFonts w:ascii="Arial" w:hAnsi="Arial" w:cs="Arial"/>
        <w:bCs/>
        <w:sz w:val="21"/>
        <w:szCs w:val="21"/>
      </w:rPr>
    </w:pPr>
  </w:p>
  <w:p w:rsidR="006807E2" w:rsidRPr="004A1823" w:rsidRDefault="006807E2">
    <w:pPr>
      <w:rPr>
        <w:rFonts w:ascii="Arial" w:hAnsi="Arial" w:cs="Arial"/>
      </w:rPr>
    </w:pPr>
  </w:p>
  <w:p w:rsidR="006807E2" w:rsidRPr="004A1823" w:rsidRDefault="006807E2">
    <w:pPr>
      <w:rPr>
        <w:rFonts w:ascii="Arial" w:hAnsi="Arial" w:cs="Arial"/>
      </w:rPr>
    </w:pPr>
  </w:p>
  <w:p w:rsidR="006807E2" w:rsidRDefault="006807E2"/>
  <w:p w:rsidR="006807E2" w:rsidRDefault="006807E2"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ge">
                <wp:posOffset>5346700</wp:posOffset>
              </wp:positionV>
              <wp:extent cx="171450" cy="9525"/>
              <wp:effectExtent l="8255" t="12700" r="10795" b="635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2D6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62.35pt;margin-top:421pt;width:13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">
              <w10:wrap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-791845</wp:posOffset>
              </wp:positionH>
              <wp:positionV relativeFrom="page">
                <wp:posOffset>3780790</wp:posOffset>
              </wp:positionV>
              <wp:extent cx="171450" cy="9525"/>
              <wp:effectExtent l="8255" t="8890" r="10795" b="10160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BEADB" id="AutoShape 24" o:spid="_x0000_s1026" type="#_x0000_t32" style="position:absolute;margin-left:-62.35pt;margin-top:297.7pt;width:1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"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B7"/>
    <w:rsid w:val="00013B45"/>
    <w:rsid w:val="00082FB7"/>
    <w:rsid w:val="00095D21"/>
    <w:rsid w:val="000D3584"/>
    <w:rsid w:val="000E29CB"/>
    <w:rsid w:val="00105F31"/>
    <w:rsid w:val="00137E73"/>
    <w:rsid w:val="00145089"/>
    <w:rsid w:val="001F68A3"/>
    <w:rsid w:val="002765F2"/>
    <w:rsid w:val="0028117D"/>
    <w:rsid w:val="002A3C74"/>
    <w:rsid w:val="002F2C92"/>
    <w:rsid w:val="002F6D93"/>
    <w:rsid w:val="003A4C51"/>
    <w:rsid w:val="003D208F"/>
    <w:rsid w:val="003E268C"/>
    <w:rsid w:val="003F0C0F"/>
    <w:rsid w:val="00402193"/>
    <w:rsid w:val="00425374"/>
    <w:rsid w:val="0048045C"/>
    <w:rsid w:val="00492674"/>
    <w:rsid w:val="004A1823"/>
    <w:rsid w:val="0057739E"/>
    <w:rsid w:val="005C2E6B"/>
    <w:rsid w:val="006036FE"/>
    <w:rsid w:val="00611847"/>
    <w:rsid w:val="00621792"/>
    <w:rsid w:val="00627178"/>
    <w:rsid w:val="006807E2"/>
    <w:rsid w:val="006A1BD3"/>
    <w:rsid w:val="006A5988"/>
    <w:rsid w:val="006B5BE3"/>
    <w:rsid w:val="007920C5"/>
    <w:rsid w:val="008439E2"/>
    <w:rsid w:val="00876A3C"/>
    <w:rsid w:val="008819E8"/>
    <w:rsid w:val="008A5F90"/>
    <w:rsid w:val="008B177A"/>
    <w:rsid w:val="00957FD6"/>
    <w:rsid w:val="009C3FEC"/>
    <w:rsid w:val="00A747D7"/>
    <w:rsid w:val="00A76907"/>
    <w:rsid w:val="00A8213C"/>
    <w:rsid w:val="00AC6DD2"/>
    <w:rsid w:val="00B94CCE"/>
    <w:rsid w:val="00BF2E52"/>
    <w:rsid w:val="00CA1A66"/>
    <w:rsid w:val="00D31A8D"/>
    <w:rsid w:val="00D51694"/>
    <w:rsid w:val="00D67230"/>
    <w:rsid w:val="00D74812"/>
    <w:rsid w:val="00DF3CE6"/>
    <w:rsid w:val="00E44863"/>
    <w:rsid w:val="00E5228D"/>
    <w:rsid w:val="00E85156"/>
    <w:rsid w:val="00ED6861"/>
    <w:rsid w:val="00F4465E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7077EFEF-8B5E-40C3-B0CE-AF461AAC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PD 2002 TheSans" w:hAnsi="SPD 2002 TheSans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ind w:left="142" w:right="-1277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ind w:left="142"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Futura Md BT" w:hAnsi="Futura Md BT"/>
      <w:b/>
      <w:sz w:val="36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SPD">
    <w:name w:val="SPD"/>
    <w:rsid w:val="00611847"/>
    <w:pPr>
      <w:tabs>
        <w:tab w:val="left" w:pos="8789"/>
      </w:tabs>
      <w:overflowPunct w:val="0"/>
      <w:autoSpaceDE w:val="0"/>
      <w:autoSpaceDN w:val="0"/>
      <w:adjustRightInd w:val="0"/>
      <w:spacing w:line="240" w:lineRule="atLeast"/>
      <w:ind w:left="142" w:right="964" w:firstLine="425"/>
      <w:textAlignment w:val="baseline"/>
    </w:pPr>
    <w:rPr>
      <w:rFonts w:ascii="SPD 2002 TheSans" w:hAnsi="SPD 2002 TheSans"/>
      <w:b/>
      <w:noProof/>
      <w:sz w:val="26"/>
      <w:lang w:eastAsia="en-US"/>
    </w:rPr>
  </w:style>
  <w:style w:type="character" w:customStyle="1" w:styleId="Nachrichtenkopfbeschriftung">
    <w:name w:val="Nachrichtenkopfbeschriftung"/>
    <w:rPr>
      <w:rFonts w:ascii="Arial" w:hAnsi="Arial"/>
      <w:b/>
      <w:spacing w:val="-4"/>
      <w:sz w:val="18"/>
    </w:rPr>
  </w:style>
  <w:style w:type="character" w:styleId="Hervorhebung">
    <w:name w:val="Emphasis"/>
    <w:qFormat/>
    <w:rPr>
      <w:rFonts w:ascii="Arial" w:hAnsi="Arial"/>
      <w:b/>
      <w:spacing w:val="-10"/>
      <w:sz w:val="18"/>
    </w:rPr>
  </w:style>
  <w:style w:type="paragraph" w:customStyle="1" w:styleId="Kontrollkstchenliste">
    <w:name w:val="Kontrollkästchenliste"/>
    <w:basedOn w:val="Standard"/>
    <w:pPr>
      <w:spacing w:before="360" w:after="360"/>
    </w:pPr>
    <w:rPr>
      <w:sz w:val="20"/>
      <w:szCs w:val="20"/>
      <w:lang w:eastAsia="en-US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Textkrper">
    <w:name w:val="Body Text"/>
    <w:basedOn w:val="Standard"/>
    <w:pPr>
      <w:tabs>
        <w:tab w:val="left" w:pos="-1560"/>
        <w:tab w:val="left" w:pos="2268"/>
        <w:tab w:val="left" w:pos="2977"/>
        <w:tab w:val="left" w:pos="4536"/>
        <w:tab w:val="left" w:pos="6379"/>
      </w:tabs>
      <w:overflowPunct w:val="0"/>
      <w:autoSpaceDE w:val="0"/>
      <w:autoSpaceDN w:val="0"/>
      <w:adjustRightInd w:val="0"/>
      <w:ind w:right="-568"/>
      <w:textAlignment w:val="baseline"/>
    </w:pPr>
    <w:rPr>
      <w:rFonts w:ascii="Futura Medium" w:hAnsi="Futura Medium"/>
      <w:sz w:val="16"/>
      <w:szCs w:val="20"/>
      <w:lang w:eastAsia="en-US"/>
    </w:rPr>
  </w:style>
  <w:style w:type="paragraph" w:styleId="Textkrper-Zeileneinzug">
    <w:name w:val="Body Text Indent"/>
    <w:basedOn w:val="Standard"/>
    <w:pPr>
      <w:tabs>
        <w:tab w:val="left" w:pos="567"/>
        <w:tab w:val="left" w:pos="6804"/>
      </w:tabs>
      <w:overflowPunct w:val="0"/>
      <w:autoSpaceDE w:val="0"/>
      <w:autoSpaceDN w:val="0"/>
      <w:adjustRightInd w:val="0"/>
      <w:ind w:left="2265" w:hanging="2265"/>
      <w:textAlignment w:val="baseline"/>
    </w:pPr>
    <w:rPr>
      <w:rFonts w:ascii="Futura Medium" w:hAnsi="Futura Medium"/>
      <w:szCs w:val="2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26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1983\AppData\Local\Microsoft\Windows\Temporary%20Internet%20Files\Content.Outlook\N2KAN3TP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A5F3-B8C7-4D3F-B235-D8F34AAF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Sozialdemokratische Partei Deutschlands</vt:lpstr>
    </vt:vector>
  </TitlesOfParts>
  <Company>SPD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Sozialdemokratische Partei Deutschlands</dc:title>
  <dc:creator>HEID, PAUL</dc:creator>
  <cp:lastModifiedBy>Paul Heid</cp:lastModifiedBy>
  <cp:revision>4</cp:revision>
  <cp:lastPrinted>2019-02-02T09:56:00Z</cp:lastPrinted>
  <dcterms:created xsi:type="dcterms:W3CDTF">2023-03-02T16:01:00Z</dcterms:created>
  <dcterms:modified xsi:type="dcterms:W3CDTF">2023-03-02T16:06:00Z</dcterms:modified>
</cp:coreProperties>
</file>